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152C8" w14:textId="1D4F1A8D" w:rsidR="005C2A54" w:rsidRDefault="005C2A54" w:rsidP="005C2A54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 w:rsidR="00564654">
        <w:rPr>
          <w:rFonts w:ascii="Cambria" w:hAnsi="Cambria"/>
          <w:b/>
          <w:bCs/>
          <w:sz w:val="24"/>
          <w:szCs w:val="24"/>
        </w:rPr>
        <w:t>20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6881CE78" w14:textId="77777777" w:rsidR="005C2A54" w:rsidRDefault="005C2A54" w:rsidP="005C2A54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5C2A54" w14:paraId="08074D1C" w14:textId="77777777" w:rsidTr="00AB516B">
        <w:tc>
          <w:tcPr>
            <w:tcW w:w="2896" w:type="dxa"/>
          </w:tcPr>
          <w:p w14:paraId="56DACFB2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235ED468" w14:textId="1B3FFC4C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4</w:t>
            </w:r>
          </w:p>
        </w:tc>
      </w:tr>
      <w:tr w:rsidR="005C2A54" w14:paraId="717AAD7B" w14:textId="77777777" w:rsidTr="00AB516B">
        <w:tc>
          <w:tcPr>
            <w:tcW w:w="2896" w:type="dxa"/>
          </w:tcPr>
          <w:p w14:paraId="1B25EEE9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194B1BEA" w14:textId="418F1372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5C2A54" w14:paraId="28729341" w14:textId="77777777" w:rsidTr="00AB516B">
        <w:tc>
          <w:tcPr>
            <w:tcW w:w="2896" w:type="dxa"/>
          </w:tcPr>
          <w:p w14:paraId="0A5E40D9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5CEA6D5E" w14:textId="77777777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5C2A54" w14:paraId="23CD7C53" w14:textId="77777777" w:rsidTr="00AB516B">
        <w:tc>
          <w:tcPr>
            <w:tcW w:w="2896" w:type="dxa"/>
          </w:tcPr>
          <w:p w14:paraId="4E87F1DD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50568F8A" w14:textId="054A4396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Lembaga Sosial</w:t>
            </w:r>
          </w:p>
        </w:tc>
      </w:tr>
      <w:tr w:rsidR="005C2A54" w14:paraId="53DBCE1D" w14:textId="77777777" w:rsidTr="00AB516B">
        <w:tc>
          <w:tcPr>
            <w:tcW w:w="2896" w:type="dxa"/>
          </w:tcPr>
          <w:p w14:paraId="1D2731CE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03AE616A" w14:textId="77777777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5C2A54" w14:paraId="15A0DD58" w14:textId="77777777" w:rsidTr="00AB516B">
        <w:tc>
          <w:tcPr>
            <w:tcW w:w="2896" w:type="dxa"/>
          </w:tcPr>
          <w:p w14:paraId="327F07A0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4E545DD7" w14:textId="5B01CE3C" w:rsidR="005C2A54" w:rsidRPr="00B85169" w:rsidRDefault="005646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20</w:t>
            </w:r>
          </w:p>
        </w:tc>
      </w:tr>
      <w:tr w:rsidR="005C2A54" w14:paraId="245E98D1" w14:textId="77777777" w:rsidTr="00AB516B">
        <w:tc>
          <w:tcPr>
            <w:tcW w:w="2896" w:type="dxa"/>
          </w:tcPr>
          <w:p w14:paraId="57584372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70205B61" w14:textId="322CA9BA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Beriman, Bertakwa Kepada Tuhan Yang Maha Esa, dan Berakhlak Mulia, </w:t>
            </w:r>
            <w:r w:rsidR="008A7F9D">
              <w:rPr>
                <w:rFonts w:ascii="Cambria" w:hAnsi="Cambria"/>
                <w:szCs w:val="22"/>
              </w:rPr>
              <w:t>Mandiri, Bergotong-royong</w:t>
            </w:r>
          </w:p>
        </w:tc>
      </w:tr>
      <w:tr w:rsidR="005C2A54" w14:paraId="74BF0ED1" w14:textId="77777777" w:rsidTr="00AB516B">
        <w:tc>
          <w:tcPr>
            <w:tcW w:w="2896" w:type="dxa"/>
          </w:tcPr>
          <w:p w14:paraId="5C195813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5354BC0D" w14:textId="77777777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5C2A54" w14:paraId="3B087C0E" w14:textId="77777777" w:rsidTr="00AB516B">
        <w:tc>
          <w:tcPr>
            <w:tcW w:w="2896" w:type="dxa"/>
          </w:tcPr>
          <w:p w14:paraId="60A86ECC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38AF6027" w14:textId="77777777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5C2A54" w14:paraId="58B7DA3A" w14:textId="77777777" w:rsidTr="00AB516B">
        <w:tc>
          <w:tcPr>
            <w:tcW w:w="2896" w:type="dxa"/>
          </w:tcPr>
          <w:p w14:paraId="4F8BEE4A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4641787B" w14:textId="77777777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5C2A54" w14:paraId="7A94FD2F" w14:textId="77777777" w:rsidTr="00AB516B">
        <w:tc>
          <w:tcPr>
            <w:tcW w:w="2896" w:type="dxa"/>
          </w:tcPr>
          <w:p w14:paraId="203BD138" w14:textId="77777777" w:rsidR="005C2A54" w:rsidRPr="00EE4B68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31D60545" w14:textId="77777777" w:rsidR="005C2A54" w:rsidRPr="00B85169" w:rsidRDefault="005C2A54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40C1DB1A" w14:textId="77777777" w:rsidR="005C2A54" w:rsidRDefault="005C2A54" w:rsidP="005C2A54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67FF44FE" w14:textId="77777777" w:rsidR="005C2A54" w:rsidRDefault="005C2A54" w:rsidP="005C2A54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2C86F1E2" w14:textId="57B53AA0" w:rsidR="005C2A54" w:rsidRPr="005C2A54" w:rsidRDefault="005C2A54" w:rsidP="005C2A54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5C2A54">
        <w:rPr>
          <w:rFonts w:ascii="Cambria" w:hAnsi="Cambria"/>
          <w:b/>
          <w:bCs/>
          <w:sz w:val="24"/>
          <w:szCs w:val="24"/>
        </w:rPr>
        <w:t>Peserta didik diharapkan mampu mengidentifikasi nilai dan norma di masyarakat</w:t>
      </w:r>
    </w:p>
    <w:p w14:paraId="5E96F579" w14:textId="471CEAEC" w:rsidR="005C2A54" w:rsidRPr="005C2A54" w:rsidRDefault="005C2A54" w:rsidP="005C2A54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mengidentifikasi lembaga-lembaga sosial di masyarakat </w:t>
      </w:r>
    </w:p>
    <w:p w14:paraId="3B6D44E3" w14:textId="6EDDEFC0" w:rsidR="005C2A54" w:rsidRPr="005C2A54" w:rsidRDefault="005C2A54" w:rsidP="005C2A54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peran lembaga sosial dalam mewujudkan tertib sosial</w:t>
      </w:r>
    </w:p>
    <w:p w14:paraId="4FFA458A" w14:textId="77777777" w:rsidR="005C2A54" w:rsidRPr="00C77930" w:rsidRDefault="005C2A54" w:rsidP="005C2A54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4F4AA230" w14:textId="241631C7" w:rsidR="008A7F9D" w:rsidRDefault="005C2A54" w:rsidP="008A7F9D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Menurut kalian </w:t>
      </w:r>
      <w:r w:rsidR="008A7F9D">
        <w:rPr>
          <w:rFonts w:ascii="Cambria" w:hAnsi="Cambria"/>
          <w:sz w:val="24"/>
          <w:szCs w:val="24"/>
        </w:rPr>
        <w:t>mengapa masyarakat dan individu bisa hidup berdampingan, teratur dan tertib?</w:t>
      </w:r>
    </w:p>
    <w:p w14:paraId="02805E63" w14:textId="52166447" w:rsidR="008A7F9D" w:rsidRDefault="008A7F9D" w:rsidP="008A7F9D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 yang dimaksud dengan nilai? Apakah sama dengan nilai sosial?</w:t>
      </w:r>
    </w:p>
    <w:p w14:paraId="4011C857" w14:textId="4CB3A698" w:rsidR="008A7F9D" w:rsidRDefault="00D715F5" w:rsidP="008A7F9D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nilai sosial sangat dibutuhkan oleh individu atau masyarakat?</w:t>
      </w:r>
    </w:p>
    <w:p w14:paraId="24F25DEE" w14:textId="4070DE55" w:rsidR="005C2A54" w:rsidRPr="00E551EF" w:rsidRDefault="00D715F5" w:rsidP="005C2A54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Bagaimana jika masyarakat tidak mempunyai nilai sosial?</w:t>
      </w:r>
    </w:p>
    <w:p w14:paraId="010A4968" w14:textId="77777777" w:rsidR="005C2A54" w:rsidRPr="00C77930" w:rsidRDefault="005C2A54" w:rsidP="005C2A54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4C6D6556" w14:textId="7708F098" w:rsidR="00D715F5" w:rsidRDefault="00D715F5" w:rsidP="005C2A54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r w:rsidR="00980065">
        <w:rPr>
          <w:rFonts w:ascii="Cambria" w:hAnsi="Cambria"/>
          <w:sz w:val="24"/>
          <w:szCs w:val="24"/>
        </w:rPr>
        <w:t>melakukan asesmen diagnostik dalam bentuk kuis sebelum pembelajaran.</w:t>
      </w:r>
    </w:p>
    <w:p w14:paraId="02AEDB60" w14:textId="225A88D0" w:rsidR="005C2A54" w:rsidRPr="00C77930" w:rsidRDefault="005C2A54" w:rsidP="005C2A54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="00980065">
        <w:rPr>
          <w:rFonts w:ascii="Cambria" w:hAnsi="Cambria"/>
          <w:b/>
          <w:bCs/>
          <w:sz w:val="24"/>
          <w:szCs w:val="24"/>
        </w:rPr>
        <w:t xml:space="preserve">Lembaga Sosial </w:t>
      </w:r>
      <w:r w:rsidRPr="00C60DA8">
        <w:rPr>
          <w:rFonts w:ascii="Cambria" w:hAnsi="Cambria"/>
          <w:b/>
          <w:bCs/>
          <w:sz w:val="24"/>
          <w:szCs w:val="24"/>
        </w:rPr>
        <w:t>(</w:t>
      </w:r>
      <w:r w:rsidR="00980065">
        <w:rPr>
          <w:rFonts w:ascii="Cambria" w:hAnsi="Cambria"/>
          <w:b/>
          <w:bCs/>
          <w:sz w:val="24"/>
          <w:szCs w:val="24"/>
        </w:rPr>
        <w:t>Nilai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09229505" w14:textId="77777777" w:rsidR="005C2A54" w:rsidRPr="00C77930" w:rsidRDefault="005C2A54" w:rsidP="005C2A54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0EBBA710" w14:textId="77777777" w:rsidR="005C2A54" w:rsidRPr="00D217E6" w:rsidRDefault="005C2A54" w:rsidP="005C2A54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5004CB87" w14:textId="77777777" w:rsidR="005C2A54" w:rsidRPr="00C77930" w:rsidRDefault="005C2A54" w:rsidP="005C2A5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6300DC0C" w14:textId="77777777" w:rsidR="005C2A54" w:rsidRPr="00C77930" w:rsidRDefault="005C2A54" w:rsidP="005C2A5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3306A8AE" w14:textId="77777777" w:rsidR="005C2A54" w:rsidRPr="00C77930" w:rsidRDefault="005C2A54" w:rsidP="005C2A5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2181D967" w14:textId="46F4C069" w:rsidR="005C2A54" w:rsidRPr="000A3C5C" w:rsidRDefault="005C2A54" w:rsidP="005C2A54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</w:t>
      </w:r>
      <w:r w:rsidR="00980065">
        <w:rPr>
          <w:rFonts w:ascii="Cambria" w:hAnsi="Cambria"/>
          <w:sz w:val="24"/>
          <w:szCs w:val="24"/>
        </w:rPr>
        <w:t>Hubungan sosial.</w:t>
      </w:r>
    </w:p>
    <w:p w14:paraId="0D7E151F" w14:textId="6F3A305C" w:rsidR="005C2A54" w:rsidRPr="00C77930" w:rsidRDefault="005C2A54" w:rsidP="005C2A5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>materi selanjutnya tentang</w:t>
      </w:r>
      <w:r w:rsidR="00980065">
        <w:rPr>
          <w:rFonts w:ascii="Cambria" w:hAnsi="Cambria"/>
          <w:sz w:val="24"/>
          <w:szCs w:val="24"/>
        </w:rPr>
        <w:t xml:space="preserve"> </w:t>
      </w:r>
      <w:r w:rsidR="00980065">
        <w:rPr>
          <w:rFonts w:ascii="Cambria" w:hAnsi="Cambria"/>
          <w:b/>
          <w:bCs/>
          <w:sz w:val="24"/>
          <w:szCs w:val="24"/>
        </w:rPr>
        <w:t>Nilai Sosial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5310ED90" w14:textId="3C7C2E92" w:rsidR="005C2A54" w:rsidRPr="00980065" w:rsidRDefault="005C2A54" w:rsidP="00980065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="00980065">
        <w:rPr>
          <w:rFonts w:ascii="Cambria" w:hAnsi="Cambria"/>
          <w:b/>
          <w:bCs/>
          <w:sz w:val="24"/>
          <w:szCs w:val="24"/>
        </w:rPr>
        <w:t>Nilai Sosial</w:t>
      </w:r>
      <w:r>
        <w:rPr>
          <w:rFonts w:ascii="Cambria" w:hAnsi="Cambria"/>
          <w:b/>
          <w:bCs/>
          <w:sz w:val="24"/>
          <w:szCs w:val="24"/>
        </w:rPr>
        <w:t>.</w:t>
      </w:r>
    </w:p>
    <w:p w14:paraId="031365B8" w14:textId="77777777" w:rsidR="00980065" w:rsidRPr="00980065" w:rsidRDefault="00980065" w:rsidP="00980065">
      <w:pPr>
        <w:jc w:val="both"/>
        <w:rPr>
          <w:rFonts w:ascii="Cambria" w:hAnsi="Cambria"/>
          <w:sz w:val="24"/>
          <w:szCs w:val="24"/>
        </w:rPr>
      </w:pPr>
    </w:p>
    <w:p w14:paraId="4B768D85" w14:textId="77777777" w:rsidR="005C2A54" w:rsidRPr="00D217E6" w:rsidRDefault="005C2A54" w:rsidP="005C2A54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1E2009D9" w14:textId="77777777" w:rsidR="005C2A54" w:rsidRPr="00D217E6" w:rsidRDefault="005C2A54" w:rsidP="005C2A54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4E269E33" w14:textId="6244D7BB" w:rsidR="005C2A54" w:rsidRPr="00157AE2" w:rsidRDefault="005C2A54" w:rsidP="005C2A5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>apa itu</w:t>
      </w:r>
      <w:r w:rsidR="00980065">
        <w:rPr>
          <w:rFonts w:ascii="Cambria" w:hAnsi="Cambria"/>
          <w:sz w:val="24"/>
          <w:szCs w:val="24"/>
        </w:rPr>
        <w:t xml:space="preserve"> Nilai Sosial, Ciri Nilai sosial, Fungsi dan Bentuk-bentuknya.</w:t>
      </w:r>
    </w:p>
    <w:p w14:paraId="3A8FF899" w14:textId="5F289041" w:rsidR="005C2A54" w:rsidRDefault="005C2A54" w:rsidP="005C2A5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menayangkan </w:t>
      </w:r>
      <w:r w:rsidR="00075242">
        <w:rPr>
          <w:rFonts w:ascii="Cambria" w:hAnsi="Cambria"/>
          <w:sz w:val="24"/>
          <w:szCs w:val="24"/>
        </w:rPr>
        <w:t>Gambar perilaku</w:t>
      </w:r>
      <w:r w:rsidR="002B0C70">
        <w:rPr>
          <w:rFonts w:ascii="Cambria" w:hAnsi="Cambria"/>
          <w:sz w:val="24"/>
          <w:szCs w:val="24"/>
        </w:rPr>
        <w:t xml:space="preserve"> tertentu dari</w:t>
      </w:r>
      <w:r w:rsidR="00075242">
        <w:rPr>
          <w:rFonts w:ascii="Cambria" w:hAnsi="Cambria"/>
          <w:sz w:val="24"/>
          <w:szCs w:val="24"/>
        </w:rPr>
        <w:t xml:space="preserve"> individu dan kelompok</w:t>
      </w:r>
      <w:r w:rsidR="002B0C70">
        <w:rPr>
          <w:rFonts w:ascii="Cambria" w:hAnsi="Cambria"/>
          <w:sz w:val="24"/>
          <w:szCs w:val="24"/>
        </w:rPr>
        <w:t>.</w:t>
      </w:r>
    </w:p>
    <w:p w14:paraId="4040D8E7" w14:textId="1BBCD121" w:rsidR="005C2A54" w:rsidRDefault="005C2A54" w:rsidP="005C2A5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</w:t>
      </w:r>
      <w:r w:rsidR="002B0C70">
        <w:rPr>
          <w:rFonts w:ascii="Cambria" w:hAnsi="Cambria"/>
          <w:sz w:val="24"/>
          <w:szCs w:val="24"/>
        </w:rPr>
        <w:t>memberikan pendapatnya apakah bernilai baik atau buruk.</w:t>
      </w:r>
    </w:p>
    <w:p w14:paraId="12CDEF29" w14:textId="5BCDF475" w:rsidR="005C2A54" w:rsidRDefault="005C2A54" w:rsidP="005C2A5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tentang </w:t>
      </w:r>
      <w:r w:rsidR="002B0C70">
        <w:rPr>
          <w:rFonts w:ascii="Cambria" w:hAnsi="Cambria"/>
          <w:sz w:val="24"/>
          <w:szCs w:val="24"/>
        </w:rPr>
        <w:t>konsep nilai sosial berdasarkan gambar yang ditampilkan.</w:t>
      </w:r>
    </w:p>
    <w:p w14:paraId="015CB830" w14:textId="0C8417E6" w:rsidR="005C2A54" w:rsidRDefault="005C2A54" w:rsidP="005C2A5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2B0C70">
        <w:rPr>
          <w:rFonts w:ascii="Cambria" w:hAnsi="Cambria"/>
          <w:sz w:val="24"/>
          <w:szCs w:val="24"/>
        </w:rPr>
        <w:t>118-120</w:t>
      </w:r>
      <w:r>
        <w:rPr>
          <w:rFonts w:ascii="Cambria" w:hAnsi="Cambria"/>
          <w:sz w:val="24"/>
          <w:szCs w:val="24"/>
        </w:rPr>
        <w:t xml:space="preserve"> sebagai referensi.</w:t>
      </w:r>
    </w:p>
    <w:p w14:paraId="5D12B711" w14:textId="1C1D66FD" w:rsidR="005C2A54" w:rsidRPr="00B13812" w:rsidRDefault="005C2A54" w:rsidP="005C2A5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mendorong peserta didik untuk mempelajari dan mengumpulkan informasi lain dari berbagai sumber untuk memahami </w:t>
      </w:r>
      <w:r w:rsidR="002B0C70">
        <w:rPr>
          <w:rFonts w:ascii="Cambria" w:hAnsi="Cambria"/>
          <w:sz w:val="24"/>
          <w:szCs w:val="24"/>
        </w:rPr>
        <w:t>Nilai Sosial</w:t>
      </w:r>
      <w:r>
        <w:rPr>
          <w:rFonts w:ascii="Cambria" w:hAnsi="Cambria"/>
          <w:sz w:val="24"/>
          <w:szCs w:val="24"/>
        </w:rPr>
        <w:t xml:space="preserve"> dan bentuk-bentuknya.</w:t>
      </w:r>
    </w:p>
    <w:p w14:paraId="3205F8C5" w14:textId="77777777" w:rsidR="005C2A54" w:rsidRPr="00D217E6" w:rsidRDefault="005C2A54" w:rsidP="005C2A5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2A256A98" w14:textId="77777777" w:rsidR="005C2A54" w:rsidRDefault="005C2A54" w:rsidP="005C2A5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0BF65A3B" w14:textId="1B803299" w:rsidR="005C2A54" w:rsidRPr="006E164C" w:rsidRDefault="005C2A54" w:rsidP="005C2A5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Pr="00336B7D">
        <w:rPr>
          <w:rFonts w:ascii="Cambria" w:hAnsi="Cambria"/>
          <w:b/>
          <w:bCs/>
          <w:sz w:val="24"/>
          <w:szCs w:val="24"/>
        </w:rPr>
        <w:t xml:space="preserve">kegiatan </w:t>
      </w:r>
      <w:r w:rsidR="00D17161">
        <w:rPr>
          <w:rFonts w:ascii="Cambria" w:hAnsi="Cambria"/>
          <w:b/>
          <w:bCs/>
          <w:sz w:val="24"/>
          <w:szCs w:val="24"/>
        </w:rPr>
        <w:t>4.1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>
        <w:rPr>
          <w:rFonts w:ascii="Cambria" w:hAnsi="Cambria"/>
          <w:sz w:val="24"/>
          <w:szCs w:val="24"/>
        </w:rPr>
        <w:t xml:space="preserve"> 1</w:t>
      </w:r>
      <w:r w:rsidR="00D17161">
        <w:rPr>
          <w:rFonts w:ascii="Cambria" w:hAnsi="Cambria"/>
          <w:sz w:val="24"/>
          <w:szCs w:val="24"/>
        </w:rPr>
        <w:t>25</w:t>
      </w:r>
      <w:r>
        <w:rPr>
          <w:rFonts w:ascii="Cambria" w:hAnsi="Cambria"/>
          <w:sz w:val="24"/>
          <w:szCs w:val="24"/>
        </w:rPr>
        <w:t xml:space="preserve"> untuk mengidentifikasi </w:t>
      </w:r>
      <w:r w:rsidR="00D17161">
        <w:rPr>
          <w:rFonts w:ascii="Cambria" w:hAnsi="Cambria"/>
          <w:sz w:val="24"/>
          <w:szCs w:val="24"/>
        </w:rPr>
        <w:t>nilai-nilai yang terkandung dalam tradisi masyarakat.</w:t>
      </w:r>
    </w:p>
    <w:p w14:paraId="04F03E1D" w14:textId="77777777" w:rsidR="005C2A54" w:rsidRDefault="005C2A54" w:rsidP="005C2A5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0F8B8640" w14:textId="77777777" w:rsidR="005C2A54" w:rsidRDefault="005C2A54" w:rsidP="005C2A5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76AA0310" w14:textId="77777777" w:rsidR="005C2A54" w:rsidRDefault="005C2A54" w:rsidP="005C2A5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73447764" w14:textId="77777777" w:rsidR="005C2A54" w:rsidRPr="00B93551" w:rsidRDefault="005C2A54" w:rsidP="005C2A5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24A53DD4" w14:textId="77777777" w:rsidR="005C2A54" w:rsidRDefault="005C2A54" w:rsidP="005C2A5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7241A349" w14:textId="77777777" w:rsidR="005C2A54" w:rsidRDefault="005C2A54" w:rsidP="005C2A5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5B222D57" w14:textId="77777777" w:rsidR="005C2A54" w:rsidRDefault="005C2A54" w:rsidP="005C2A5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49324C54" w14:textId="77777777" w:rsidR="005C2A54" w:rsidRDefault="005C2A54" w:rsidP="005C2A5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0A43DD35" w14:textId="0DEFE641" w:rsidR="005C2A54" w:rsidRPr="00D17161" w:rsidRDefault="005C2A54" w:rsidP="005C2A5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6889E4D0" w14:textId="77777777" w:rsidR="005C2A54" w:rsidRDefault="005C2A54" w:rsidP="005C2A5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0D1BE000" w14:textId="77777777" w:rsidR="005C2A54" w:rsidRPr="009C4712" w:rsidRDefault="005C2A54" w:rsidP="005C2A54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016D0AB7" w14:textId="77777777" w:rsidR="005C2A54" w:rsidRDefault="005C2A54" w:rsidP="005C2A54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4F40B01F" w14:textId="615120DD" w:rsidR="005C2A54" w:rsidRPr="00336B7D" w:rsidRDefault="005C2A54" w:rsidP="005C2A5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Guru memberikan sampel soal dalam contoh </w:t>
      </w:r>
      <w:r w:rsidRPr="00470A9B">
        <w:rPr>
          <w:rFonts w:ascii="Cambria" w:hAnsi="Cambria"/>
          <w:b/>
          <w:bCs/>
          <w:sz w:val="24"/>
          <w:szCs w:val="24"/>
        </w:rPr>
        <w:t>soal dan pembahasan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>
        <w:rPr>
          <w:rFonts w:ascii="Cambria" w:hAnsi="Cambria"/>
          <w:sz w:val="24"/>
          <w:szCs w:val="24"/>
        </w:rPr>
        <w:t xml:space="preserve"> 1</w:t>
      </w:r>
      <w:r w:rsidR="00470A9B">
        <w:rPr>
          <w:rFonts w:ascii="Cambria" w:hAnsi="Cambria"/>
          <w:sz w:val="24"/>
          <w:szCs w:val="24"/>
        </w:rPr>
        <w:t>25</w:t>
      </w:r>
      <w:r>
        <w:rPr>
          <w:rFonts w:ascii="Cambria" w:hAnsi="Cambria"/>
          <w:sz w:val="24"/>
          <w:szCs w:val="24"/>
        </w:rPr>
        <w:t xml:space="preserve"> </w:t>
      </w:r>
      <w:r w:rsidR="00A956C5">
        <w:rPr>
          <w:rFonts w:ascii="Cambria" w:hAnsi="Cambria"/>
          <w:sz w:val="24"/>
          <w:szCs w:val="24"/>
        </w:rPr>
        <w:t xml:space="preserve">-126 </w:t>
      </w:r>
      <w:r>
        <w:rPr>
          <w:rFonts w:ascii="Cambria" w:hAnsi="Cambria"/>
          <w:sz w:val="24"/>
          <w:szCs w:val="24"/>
        </w:rPr>
        <w:t>untuk mengecek pemahaman peserta didik dan memberikan umpan balik pembelajaran.</w:t>
      </w:r>
    </w:p>
    <w:p w14:paraId="7FB18474" w14:textId="77777777" w:rsidR="005C2A54" w:rsidRPr="00FA19E8" w:rsidRDefault="005C2A54" w:rsidP="005C2A54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583350B9" w14:textId="2A1D6051" w:rsidR="005C2A54" w:rsidRDefault="005C2A54" w:rsidP="005C2A54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A956C5">
        <w:rPr>
          <w:rFonts w:ascii="Cambria" w:hAnsi="Cambria"/>
          <w:sz w:val="24"/>
          <w:szCs w:val="24"/>
        </w:rPr>
        <w:t>Nilai sosial, ciri, fungsi dan bentuknya.</w:t>
      </w:r>
    </w:p>
    <w:p w14:paraId="43ACA957" w14:textId="7C8A32D1" w:rsidR="005C2A54" w:rsidRPr="00EB19BE" w:rsidRDefault="005C2A54" w:rsidP="005C2A54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untuk </w:t>
      </w:r>
      <w:r w:rsidR="00A956C5">
        <w:rPr>
          <w:rFonts w:ascii="Cambria" w:hAnsi="Cambria"/>
          <w:sz w:val="24"/>
          <w:szCs w:val="24"/>
        </w:rPr>
        <w:t>mengidentifikasi nilai-nilai sosial yang ada dilingkungan keluarga, sekolah dan masyarakat.</w:t>
      </w:r>
    </w:p>
    <w:p w14:paraId="51E94A2B" w14:textId="77777777" w:rsidR="005C2A54" w:rsidRDefault="005C2A54" w:rsidP="005C2A5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7DCF2C1C" w14:textId="77777777" w:rsidR="005C2A54" w:rsidRDefault="005C2A54" w:rsidP="005C2A54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0FDC1BDF" w14:textId="77B00971" w:rsidR="005C2A54" w:rsidRPr="007E1018" w:rsidRDefault="005C2A54" w:rsidP="005C2A54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Peserta didik mengerjakan tugas terstruktur, yaitu</w:t>
      </w:r>
      <w:r>
        <w:rPr>
          <w:rFonts w:ascii="Cambria" w:hAnsi="Cambria"/>
          <w:sz w:val="24"/>
          <w:szCs w:val="24"/>
        </w:rPr>
        <w:t xml:space="preserve"> </w:t>
      </w:r>
      <w:r w:rsidRPr="007E1018">
        <w:rPr>
          <w:rFonts w:ascii="Cambria" w:hAnsi="Cambria"/>
          <w:sz w:val="24"/>
          <w:szCs w:val="24"/>
        </w:rPr>
        <w:t xml:space="preserve"> </w:t>
      </w:r>
      <w:r w:rsidR="00A956C5">
        <w:rPr>
          <w:rFonts w:ascii="Cambria" w:hAnsi="Cambria"/>
          <w:sz w:val="24"/>
          <w:szCs w:val="24"/>
        </w:rPr>
        <w:t>mengidentifikasi nilai-nilai sosial yang ada dilingkungan keluarga, sekolah dan masyarakat.</w:t>
      </w:r>
    </w:p>
    <w:p w14:paraId="0A25EA7E" w14:textId="77777777" w:rsidR="005C2A54" w:rsidRDefault="005C2A54" w:rsidP="005C2A54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6BA1AB41" w14:textId="77777777" w:rsidR="005C2A54" w:rsidRDefault="005C2A54" w:rsidP="005C2A54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3433C165" w14:textId="69190EAA" w:rsidR="005C2A54" w:rsidRDefault="005C2A54" w:rsidP="005C2A54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A956C5">
        <w:rPr>
          <w:rFonts w:ascii="Cambria" w:hAnsi="Cambria"/>
          <w:sz w:val="24"/>
          <w:szCs w:val="24"/>
        </w:rPr>
        <w:t>Nilai sosial</w:t>
      </w:r>
      <w:r>
        <w:rPr>
          <w:rFonts w:ascii="Cambria" w:hAnsi="Cambria"/>
          <w:sz w:val="24"/>
          <w:szCs w:val="24"/>
        </w:rPr>
        <w:t>?</w:t>
      </w:r>
    </w:p>
    <w:p w14:paraId="408EFF02" w14:textId="7D3FC9FF" w:rsidR="005C2A54" w:rsidRDefault="005C2A54" w:rsidP="005C2A54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A956C5">
        <w:rPr>
          <w:rFonts w:ascii="Cambria" w:hAnsi="Cambria"/>
          <w:sz w:val="24"/>
          <w:szCs w:val="24"/>
        </w:rPr>
        <w:t>Ciri-ciri Nilai sosial</w:t>
      </w:r>
      <w:r>
        <w:rPr>
          <w:rFonts w:ascii="Cambria" w:hAnsi="Cambria"/>
          <w:sz w:val="24"/>
          <w:szCs w:val="24"/>
        </w:rPr>
        <w:t>?</w:t>
      </w:r>
    </w:p>
    <w:p w14:paraId="48D9B5DC" w14:textId="63116F08" w:rsidR="005C2A54" w:rsidRDefault="005C2A54" w:rsidP="005C2A54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646DD2">
        <w:rPr>
          <w:rFonts w:ascii="Cambria" w:hAnsi="Cambria"/>
          <w:sz w:val="24"/>
          <w:szCs w:val="24"/>
        </w:rPr>
        <w:t>jenis nilai sosial menurut Notonegoro</w:t>
      </w:r>
      <w:r>
        <w:rPr>
          <w:rFonts w:ascii="Cambria" w:hAnsi="Cambria"/>
          <w:sz w:val="24"/>
          <w:szCs w:val="24"/>
        </w:rPr>
        <w:t>?</w:t>
      </w:r>
    </w:p>
    <w:p w14:paraId="6322935C" w14:textId="09DE8908" w:rsidR="005C2A54" w:rsidRDefault="005C2A54" w:rsidP="005C2A54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</w:t>
      </w:r>
      <w:r w:rsidR="00646DD2">
        <w:rPr>
          <w:rFonts w:ascii="Cambria" w:hAnsi="Cambria"/>
          <w:sz w:val="24"/>
          <w:szCs w:val="24"/>
        </w:rPr>
        <w:t>itu nilai material dan imaterial</w:t>
      </w:r>
      <w:r>
        <w:rPr>
          <w:rFonts w:ascii="Cambria" w:hAnsi="Cambria"/>
          <w:sz w:val="24"/>
          <w:szCs w:val="24"/>
        </w:rPr>
        <w:t>?</w:t>
      </w:r>
    </w:p>
    <w:p w14:paraId="407C137A" w14:textId="77777777" w:rsidR="005C2A54" w:rsidRPr="006332DA" w:rsidRDefault="005C2A54" w:rsidP="005C2A54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73040E1A" w14:textId="77777777" w:rsidR="005C2A54" w:rsidRDefault="005C2A54" w:rsidP="005C2A54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7D9DF307" w14:textId="77777777" w:rsidR="005C2A54" w:rsidRPr="009756C5" w:rsidRDefault="005C2A54" w:rsidP="005C2A54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2F814FDA" w14:textId="77777777" w:rsidR="005C2A54" w:rsidRDefault="005C2A54" w:rsidP="005C2A54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0EE11EDD" w14:textId="77777777" w:rsidR="005C2A54" w:rsidRDefault="005C2A54" w:rsidP="005C2A5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6D69AE64" w14:textId="7A33C0BD" w:rsidR="005C2A54" w:rsidRPr="00CF6105" w:rsidRDefault="005C2A54" w:rsidP="005C2A5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Silakan kerjakan mengerjakan</w:t>
      </w:r>
      <w:r w:rsidR="00646DD2">
        <w:rPr>
          <w:rFonts w:ascii="Cambria" w:hAnsi="Cambria"/>
          <w:sz w:val="24"/>
          <w:szCs w:val="24"/>
        </w:rPr>
        <w:t xml:space="preserve"> tugas untuk</w:t>
      </w:r>
      <w:r>
        <w:rPr>
          <w:rFonts w:ascii="Cambria" w:hAnsi="Cambria"/>
          <w:sz w:val="24"/>
          <w:szCs w:val="24"/>
        </w:rPr>
        <w:t xml:space="preserve"> </w:t>
      </w:r>
      <w:r w:rsidR="00646DD2">
        <w:rPr>
          <w:rFonts w:ascii="Cambria" w:hAnsi="Cambria"/>
          <w:sz w:val="24"/>
          <w:szCs w:val="24"/>
        </w:rPr>
        <w:t>mengidentifikasi nilai-nilai sosial yang ada dilingkungan keluarga, sekolah dan masyarakat.</w:t>
      </w:r>
    </w:p>
    <w:p w14:paraId="0A5435AE" w14:textId="77777777" w:rsidR="005C2A54" w:rsidRDefault="005C2A54" w:rsidP="005C2A5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5B9C17B8" w14:textId="22A00C65" w:rsidR="005C2A54" w:rsidRDefault="005C2A54" w:rsidP="005C2A54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Buku IPS Sosiologi untuk SMA/MA kelas X dari PT Penerbit Erlangga halaman </w:t>
      </w:r>
      <w:r w:rsidR="00646DD2">
        <w:rPr>
          <w:rFonts w:ascii="Cambria" w:hAnsi="Cambria"/>
          <w:sz w:val="24"/>
          <w:szCs w:val="24"/>
        </w:rPr>
        <w:t>118-121.</w:t>
      </w:r>
    </w:p>
    <w:p w14:paraId="0E46E0F0" w14:textId="77777777" w:rsidR="005C2A54" w:rsidRDefault="005C2A54" w:rsidP="005C2A5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5E15ED6E" w14:textId="2382C98D" w:rsidR="005C2A54" w:rsidRDefault="00646DD2" w:rsidP="00646DD2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Nilai sosial adalah konsepsi abastrak yang dianggap baik dan buruk dan dianut oleh suatu kelompok masyarakat.</w:t>
      </w:r>
    </w:p>
    <w:p w14:paraId="56608589" w14:textId="6E3849A2" w:rsidR="00646DD2" w:rsidRDefault="00646DD2" w:rsidP="00646DD2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Nilai material adalah segala sesuatu yang berguna untuk fisik.</w:t>
      </w:r>
    </w:p>
    <w:p w14:paraId="006DACD0" w14:textId="24DA0B2D" w:rsidR="00646DD2" w:rsidRDefault="00646DD2" w:rsidP="00646DD2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Nilai vital adalah segala sesuatu yang berguna untuk aktivitas manusia.</w:t>
      </w:r>
    </w:p>
    <w:p w14:paraId="5BEB8EA5" w14:textId="2DF55EA8" w:rsidR="00646DD2" w:rsidRDefault="00646DD2" w:rsidP="00646DD2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Nilai kerohanian adalah segala sesuatu yang berguna bagi batin manusia.</w:t>
      </w:r>
    </w:p>
    <w:p w14:paraId="393D2AA0" w14:textId="0BF3471E" w:rsidR="00646DD2" w:rsidRDefault="00646DD2" w:rsidP="00646DD2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Nilai dominan adalah segala sesuatu yang dianggap lebih penting dari nilai lainnya.</w:t>
      </w:r>
    </w:p>
    <w:p w14:paraId="0EFBEF24" w14:textId="1AC2B8E6" w:rsidR="00646DD2" w:rsidRPr="00646DD2" w:rsidRDefault="00646DD2" w:rsidP="00646DD2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Nilai mendarah daging adalah nilai yang sudah menjadi kepribadian.</w:t>
      </w:r>
    </w:p>
    <w:p w14:paraId="0A426E5B" w14:textId="77777777" w:rsidR="005C2A54" w:rsidRDefault="005C2A54" w:rsidP="005C2A5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319040EC" w14:textId="77777777" w:rsidR="005C2A54" w:rsidRDefault="005C2A54" w:rsidP="005C2A54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7A74E392" w14:textId="77777777" w:rsidR="005704A0" w:rsidRDefault="005704A0"/>
    <w:sectPr w:rsidR="00570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54"/>
    <w:rsid w:val="00075242"/>
    <w:rsid w:val="002B0C70"/>
    <w:rsid w:val="00470A9B"/>
    <w:rsid w:val="00564654"/>
    <w:rsid w:val="005704A0"/>
    <w:rsid w:val="005C2A54"/>
    <w:rsid w:val="00646DD2"/>
    <w:rsid w:val="008A1D38"/>
    <w:rsid w:val="008A7F9D"/>
    <w:rsid w:val="00980065"/>
    <w:rsid w:val="00A956C5"/>
    <w:rsid w:val="00D17161"/>
    <w:rsid w:val="00D7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61D94"/>
  <w15:chartTrackingRefBased/>
  <w15:docId w15:val="{618A7468-FA42-4A9C-A11D-E750960D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A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A54"/>
    <w:pPr>
      <w:ind w:left="720"/>
      <w:contextualSpacing/>
    </w:pPr>
  </w:style>
  <w:style w:type="table" w:styleId="TableGrid">
    <w:name w:val="Table Grid"/>
    <w:basedOn w:val="TableNormal"/>
    <w:uiPriority w:val="39"/>
    <w:rsid w:val="005C2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2022-06-25T08:13:00Z</dcterms:created>
  <dcterms:modified xsi:type="dcterms:W3CDTF">2022-07-04T04:56:00Z</dcterms:modified>
</cp:coreProperties>
</file>